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4B09" w14:textId="77777777" w:rsidR="002736CE" w:rsidRPr="00380BA4" w:rsidRDefault="002736CE" w:rsidP="002736CE">
      <w:r>
        <w:rPr>
          <w:noProof/>
          <w:lang w:eastAsia="en-GB"/>
        </w:rPr>
        <mc:AlternateContent>
          <mc:Choice Requires="wps">
            <w:drawing>
              <wp:anchor distT="0" distB="0" distL="114300" distR="114300" simplePos="0" relativeHeight="251659264" behindDoc="0" locked="0" layoutInCell="1" allowOverlap="1" wp14:anchorId="557E4100" wp14:editId="679083E0">
                <wp:simplePos x="0" y="0"/>
                <wp:positionH relativeFrom="column">
                  <wp:posOffset>3457575</wp:posOffset>
                </wp:positionH>
                <wp:positionV relativeFrom="paragraph">
                  <wp:posOffset>1905</wp:posOffset>
                </wp:positionV>
                <wp:extent cx="3076575" cy="15525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52575"/>
                        </a:xfrm>
                        <a:prstGeom prst="rect">
                          <a:avLst/>
                        </a:prstGeom>
                        <a:solidFill>
                          <a:srgbClr val="FFFFFF"/>
                        </a:solidFill>
                        <a:ln w="9525">
                          <a:solidFill>
                            <a:srgbClr val="000000"/>
                          </a:solidFill>
                          <a:miter lim="800000"/>
                          <a:headEnd/>
                          <a:tailEnd/>
                        </a:ln>
                      </wps:spPr>
                      <wps:txbx>
                        <w:txbxContent>
                          <w:p w14:paraId="4B2E1989" w14:textId="77777777" w:rsidR="002736CE" w:rsidRDefault="002736CE" w:rsidP="002736CE">
                            <w:pPr>
                              <w:rPr>
                                <w:rFonts w:ascii="Arial" w:hAnsi="Arial" w:cs="Arial"/>
                                <w:sz w:val="32"/>
                                <w:szCs w:val="32"/>
                              </w:rPr>
                            </w:pPr>
                            <w:r>
                              <w:rPr>
                                <w:rFonts w:ascii="Arial" w:hAnsi="Arial" w:cs="Arial"/>
                                <w:sz w:val="32"/>
                                <w:szCs w:val="32"/>
                              </w:rPr>
                              <w:t>Canoeing Boroughbridge to Linton-on-Ouse</w:t>
                            </w:r>
                          </w:p>
                          <w:p w14:paraId="42967629" w14:textId="77777777" w:rsidR="002736CE" w:rsidRPr="00C758EE" w:rsidRDefault="002736CE" w:rsidP="002736C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E4100" id="_x0000_t202" coordsize="21600,21600" o:spt="202" path="m,l,21600r21600,l21600,xe">
                <v:stroke joinstyle="miter"/>
                <v:path gradientshapeok="t" o:connecttype="rect"/>
              </v:shapetype>
              <v:shape id="Text Box 307" o:spid="_x0000_s1026" type="#_x0000_t202" style="position:absolute;margin-left:272.25pt;margin-top:.15pt;width:242.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GlIwIAAEkEAAAOAAAAZHJzL2Uyb0RvYy54bWysVNtu2zAMfR+wfxD0vtjJkl6MOEWXLsOA&#10;7gK0+wBalmNhkuhJSuzs60fJaZrdXob5QRBF6vDwUPTyZjCa7aXzCm3Jp5OcM2kF1spuS/7lcfPq&#10;ijMfwNag0cqSH6TnN6uXL5Z9V8gZtqhr6RiBWF/0XcnbELoiy7xopQE/wU5acjboDAQy3TarHfSE&#10;bnQ2y/OLrEdXdw6F9J5O70YnXyX8ppEifGoaLwPTJSduIa0urVVcs9USiq2DrlXiSAP+gYUBZSnp&#10;CeoOArCdU79BGSUcemzCRKDJsGmUkKkGqmaa/1LNQwudTLWQOL47yeT/H6z4uP/smKpL/jq/5MyC&#10;oSY9yiGwNziweEYK9Z0vKPCho9AwkIM6nar13T2Kr55ZXLdgt/LWOexbCTUxnMab2dnVEcdHkKr/&#10;gDUlgl3ABDQ0zkT5SBBG6NSpw6k7kYygQyJzsbhccCbIN10sZtGIOaB4ut45H95JNCxuSu6o/Qke&#10;9vc+jKFPITGbR63qjdI6GW5brbVje6CnsknfEf2nMG1ZX/Jryj4q8FeIPH1/gjAq0JvXypT86hQE&#10;RdTtra2JJhQBlB73VJ22RyGjdqOKYagGCozqVlgfSFKH49umWaRNi+47Zz2965L7bztwkjP93lJb&#10;rqfzeRyEZMwXlzMy3LmnOveAFQRV8sDZuF2HNDyRo8Vbal+jkrDPTI5c6b2m1hxnKw7EuZ2inv8A&#10;qx8AAAD//wMAUEsDBBQABgAIAAAAIQBXAIqT3wAAAAkBAAAPAAAAZHJzL2Rvd25yZXYueG1sTI/N&#10;TsMwEITvSLyDtUhcEHVI3ZKGbCqEBKI3KAiubrxNIvwTbDcNb497guNoRjPfVOvJaDaSD72zCDez&#10;DBjZxqnetgjvb4/XBbAQpVVSO0sIPxRgXZ+fVbJU7mhfadzGlqUSG0qJ0MU4lJyHpiMjw8wNZJO3&#10;d97ImKRvufLymMqN5nmWLbmRvU0LnRzooaPma3swCIV4Hj/DZv7y0Sz3ehWvbsenb494eTHd3wGL&#10;NMW/MJzwEzrUiWnnDlYFphEWQixSFGEO7GRn+Sp92yHkQhTA64r/f1D/AgAA//8DAFBLAQItABQA&#10;BgAIAAAAIQC2gziS/gAAAOEBAAATAAAAAAAAAAAAAAAAAAAAAABbQ29udGVudF9UeXBlc10ueG1s&#10;UEsBAi0AFAAGAAgAAAAhADj9If/WAAAAlAEAAAsAAAAAAAAAAAAAAAAALwEAAF9yZWxzLy5yZWxz&#10;UEsBAi0AFAAGAAgAAAAhALeYUaUjAgAASQQAAA4AAAAAAAAAAAAAAAAALgIAAGRycy9lMm9Eb2Mu&#10;eG1sUEsBAi0AFAAGAAgAAAAhAFcAipPfAAAACQEAAA8AAAAAAAAAAAAAAAAAfQQAAGRycy9kb3du&#10;cmV2LnhtbFBLBQYAAAAABAAEAPMAAACJBQAAAAA=&#10;">
                <v:textbox>
                  <w:txbxContent>
                    <w:p w14:paraId="4B2E1989" w14:textId="77777777" w:rsidR="002736CE" w:rsidRDefault="002736CE" w:rsidP="002736CE">
                      <w:pPr>
                        <w:rPr>
                          <w:rFonts w:ascii="Arial" w:hAnsi="Arial" w:cs="Arial"/>
                          <w:sz w:val="32"/>
                          <w:szCs w:val="32"/>
                        </w:rPr>
                      </w:pPr>
                      <w:r>
                        <w:rPr>
                          <w:rFonts w:ascii="Arial" w:hAnsi="Arial" w:cs="Arial"/>
                          <w:sz w:val="32"/>
                          <w:szCs w:val="32"/>
                        </w:rPr>
                        <w:t xml:space="preserve">Canoeing </w:t>
                      </w:r>
                      <w:r>
                        <w:rPr>
                          <w:rFonts w:ascii="Arial" w:hAnsi="Arial" w:cs="Arial"/>
                          <w:sz w:val="32"/>
                          <w:szCs w:val="32"/>
                        </w:rPr>
                        <w:t>Boroughbridge</w:t>
                      </w:r>
                      <w:r>
                        <w:rPr>
                          <w:rFonts w:ascii="Arial" w:hAnsi="Arial" w:cs="Arial"/>
                          <w:sz w:val="32"/>
                          <w:szCs w:val="32"/>
                        </w:rPr>
                        <w:t xml:space="preserve"> to Linton-on-Ouse</w:t>
                      </w:r>
                    </w:p>
                    <w:p w14:paraId="42967629" w14:textId="77777777" w:rsidR="002736CE" w:rsidRPr="00C758EE" w:rsidRDefault="002736CE" w:rsidP="002736CE">
                      <w:pPr>
                        <w:rPr>
                          <w:rFonts w:ascii="Arial" w:hAnsi="Arial" w:cs="Arial"/>
                          <w:sz w:val="32"/>
                          <w:szCs w:val="32"/>
                        </w:rPr>
                      </w:pPr>
                    </w:p>
                  </w:txbxContent>
                </v:textbox>
              </v:shape>
            </w:pict>
          </mc:Fallback>
        </mc:AlternateContent>
      </w:r>
      <w:r w:rsidRPr="00685F92">
        <w:rPr>
          <w:noProof/>
          <w:lang w:eastAsia="en-GB"/>
        </w:rPr>
        <w:drawing>
          <wp:inline distT="0" distB="0" distL="0" distR="0" wp14:anchorId="5E8B9F01" wp14:editId="2D5FDE1A">
            <wp:extent cx="2809875" cy="1822621"/>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09875" cy="1822621"/>
                    </a:xfrm>
                    <a:prstGeom prst="rect">
                      <a:avLst/>
                    </a:prstGeom>
                    <a:noFill/>
                    <a:ln w="9525">
                      <a:noFill/>
                      <a:miter lim="800000"/>
                      <a:headEnd/>
                      <a:tailEnd/>
                    </a:ln>
                  </pic:spPr>
                </pic:pic>
              </a:graphicData>
            </a:graphic>
          </wp:inline>
        </w:drawing>
      </w:r>
    </w:p>
    <w:p w14:paraId="4E167B53" w14:textId="77777777" w:rsidR="002736CE" w:rsidRPr="00925001" w:rsidRDefault="002736CE" w:rsidP="002736CE">
      <w:pPr>
        <w:rPr>
          <w:u w:val="single"/>
        </w:rPr>
      </w:pPr>
      <w:r w:rsidRPr="00925001">
        <w:rPr>
          <w:u w:val="single"/>
        </w:rPr>
        <w:t>Outline Programme</w:t>
      </w:r>
    </w:p>
    <w:p w14:paraId="69ADF27D" w14:textId="77777777" w:rsidR="00925001" w:rsidRPr="00925001" w:rsidRDefault="002736CE" w:rsidP="002736CE">
      <w:pPr>
        <w:rPr>
          <w:rStyle w:val="section-info-text"/>
          <w:rFonts w:ascii="Roboto" w:hAnsi="Roboto"/>
        </w:rPr>
      </w:pPr>
      <w:r w:rsidRPr="00925001">
        <w:t xml:space="preserve">Location: </w:t>
      </w:r>
      <w:r w:rsidRPr="00925001">
        <w:rPr>
          <w:b/>
        </w:rPr>
        <w:t xml:space="preserve">Linton-on-Ouse </w:t>
      </w:r>
      <w:r w:rsidR="00925001" w:rsidRPr="00925001">
        <w:t xml:space="preserve"> </w:t>
      </w:r>
      <w:r w:rsidRPr="00925001">
        <w:rPr>
          <w:rStyle w:val="section-info-text"/>
          <w:rFonts w:ascii="Roboto" w:hAnsi="Roboto"/>
        </w:rPr>
        <w:t xml:space="preserve"> </w:t>
      </w:r>
    </w:p>
    <w:p w14:paraId="626BB168" w14:textId="550987DC" w:rsidR="002736CE" w:rsidRPr="00925001" w:rsidRDefault="00925001" w:rsidP="002736CE">
      <w:pPr>
        <w:rPr>
          <w:b/>
        </w:rPr>
      </w:pPr>
      <w:r w:rsidRPr="00925001">
        <w:t>Linton Lock Marina</w:t>
      </w:r>
      <w:r w:rsidRPr="00925001">
        <w:br/>
        <w:t>Linton On Ouse</w:t>
      </w:r>
      <w:r w:rsidRPr="00925001">
        <w:br/>
        <w:t>York</w:t>
      </w:r>
      <w:r w:rsidRPr="00925001">
        <w:br/>
        <w:t>North Yorkshire</w:t>
      </w:r>
      <w:r w:rsidRPr="00925001">
        <w:br/>
        <w:t>YO30 2AZ</w:t>
      </w:r>
    </w:p>
    <w:p w14:paraId="5881DF16" w14:textId="442E5753" w:rsidR="002736CE" w:rsidRPr="00925001" w:rsidRDefault="002736CE" w:rsidP="002736CE">
      <w:r w:rsidRPr="00925001">
        <w:t>Thank you for booking our Boroughbridge to Linton-on-Ouse River trip experience.  This document gives you a very brief outline of how the day will run.  We provide all equipment IE canoes, buoyancy aids, paddles and cags. Along with a bag to store any kit y</w:t>
      </w:r>
      <w:r w:rsidR="00F83A0F">
        <w:t>ou may wish to keep dry.  All</w:t>
      </w:r>
      <w:bookmarkStart w:id="0" w:name="_GoBack"/>
      <w:bookmarkEnd w:id="0"/>
      <w:r w:rsidRPr="00925001">
        <w:t xml:space="preserve"> our river guides have done this trip a lot of times and have great knowledge in the sport. </w:t>
      </w:r>
    </w:p>
    <w:p w14:paraId="095835F3" w14:textId="77777777" w:rsidR="002736CE" w:rsidRPr="00925001" w:rsidRDefault="002736CE" w:rsidP="002736CE">
      <w:pPr>
        <w:rPr>
          <w:b/>
        </w:rPr>
      </w:pPr>
      <w:r w:rsidRPr="00925001">
        <w:t xml:space="preserve">Your river trip experience will start at Linton-on-Ouse where you will be transported to Boroughbridge via a minibus or taxi. You will then get kitted out with the gear you’ll need and be given a safety brief, then the real alfresco adventure begins. We aim to set off from Boroughbridge at approx. 1115, finishing about 1630 </w:t>
      </w:r>
      <w:r w:rsidRPr="00925001">
        <w:rPr>
          <w:b/>
        </w:rPr>
        <w:t>Please remember to bring you own lunch and NO ALCOHOL.</w:t>
      </w:r>
    </w:p>
    <w:p w14:paraId="181A4E6C" w14:textId="4AF7E4C6" w:rsidR="002736CE" w:rsidRPr="00925001" w:rsidRDefault="009937CF" w:rsidP="002736CE">
      <w:r>
        <w:t>Time: Start 100</w:t>
      </w:r>
      <w:r w:rsidR="002736CE" w:rsidRPr="00925001">
        <w:t>0- Finish Approximately 1630.</w:t>
      </w:r>
    </w:p>
    <w:p w14:paraId="443F3FFA" w14:textId="77777777" w:rsidR="002736CE" w:rsidRPr="00925001" w:rsidRDefault="002736CE" w:rsidP="002736CE">
      <w:r w:rsidRPr="00925001">
        <w:t xml:space="preserve">Who to look for:  one of our instructors will be waiting for you in the car park.  </w:t>
      </w:r>
    </w:p>
    <w:p w14:paraId="4986433F" w14:textId="77777777" w:rsidR="002736CE" w:rsidRPr="00925001" w:rsidRDefault="002736CE" w:rsidP="002736CE">
      <w:r w:rsidRPr="00925001">
        <w:t xml:space="preserve">What to Bring: Please bring your personal information form with you and see our recommended kit list. We will be taking photos on the day and these will be on our social media sites you will be able to get them from there. If you wish for no photos to be taken, please write NO on the personal information form. </w:t>
      </w:r>
    </w:p>
    <w:p w14:paraId="3ECE912B" w14:textId="77777777" w:rsidR="002736CE" w:rsidRPr="00925001" w:rsidRDefault="002736CE" w:rsidP="002736CE">
      <w:r w:rsidRPr="00925001">
        <w:t>We wish you a great trip.</w:t>
      </w:r>
    </w:p>
    <w:p w14:paraId="29FC776C" w14:textId="4351B7ED" w:rsidR="007F172D" w:rsidRDefault="002736CE">
      <w:r>
        <w:rPr>
          <w:noProof/>
          <w:lang w:eastAsia="en-GB"/>
        </w:rPr>
        <w:drawing>
          <wp:inline distT="0" distB="0" distL="0" distR="0" wp14:anchorId="51D86522" wp14:editId="75ACB372">
            <wp:extent cx="4288790" cy="2286000"/>
            <wp:effectExtent l="0" t="0" r="0" b="0"/>
            <wp:docPr id="2" name="Picture 2" descr="IMG_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6.JPG"/>
                    <pic:cNvPicPr/>
                  </pic:nvPicPr>
                  <pic:blipFill>
                    <a:blip r:embed="rId7" cstate="print"/>
                    <a:stretch>
                      <a:fillRect/>
                    </a:stretch>
                  </pic:blipFill>
                  <pic:spPr>
                    <a:xfrm>
                      <a:off x="0" y="0"/>
                      <a:ext cx="4306386" cy="2295379"/>
                    </a:xfrm>
                    <a:prstGeom prst="rect">
                      <a:avLst/>
                    </a:prstGeom>
                    <a:ln>
                      <a:noFill/>
                    </a:ln>
                    <a:effectLst>
                      <a:softEdge rad="112500"/>
                    </a:effectLst>
                  </pic:spPr>
                </pic:pic>
              </a:graphicData>
            </a:graphic>
          </wp:inline>
        </w:drawing>
      </w:r>
    </w:p>
    <w:sectPr w:rsidR="007F172D" w:rsidSect="0046400E">
      <w:footerReference w:type="default" r:id="rId8"/>
      <w:pgSz w:w="11907" w:h="16839" w:code="9"/>
      <w:pgMar w:top="567"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F595" w14:textId="77777777" w:rsidR="0044237D" w:rsidRDefault="0044237D">
      <w:pPr>
        <w:spacing w:before="0" w:after="0"/>
      </w:pPr>
      <w:r>
        <w:separator/>
      </w:r>
    </w:p>
  </w:endnote>
  <w:endnote w:type="continuationSeparator" w:id="0">
    <w:p w14:paraId="2BF363F2" w14:textId="77777777" w:rsidR="0044237D" w:rsidRDefault="004423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2468" w14:textId="77777777" w:rsidR="005C3A06" w:rsidRDefault="009937CF">
    <w:pPr>
      <w:pStyle w:val="Footer"/>
    </w:pPr>
    <w:r>
      <w:t>www.alfrescoadventures.co.uk</w:t>
    </w:r>
    <w:r>
      <w:ptab w:relativeTo="margin" w:alignment="center" w:leader="none"/>
    </w:r>
    <w:r>
      <w:t>info@alfrescoadventures.co.uk</w:t>
    </w:r>
    <w:r>
      <w:ptab w:relativeTo="margin" w:alignment="right" w:leader="none"/>
    </w:r>
    <w:r>
      <w:t>facebook.com/</w:t>
    </w:r>
    <w:proofErr w:type="spellStart"/>
    <w:r>
      <w:t>alfrescoadventures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20E9" w14:textId="77777777" w:rsidR="0044237D" w:rsidRDefault="0044237D">
      <w:pPr>
        <w:spacing w:before="0" w:after="0"/>
      </w:pPr>
      <w:r>
        <w:separator/>
      </w:r>
    </w:p>
  </w:footnote>
  <w:footnote w:type="continuationSeparator" w:id="0">
    <w:p w14:paraId="510D0B79" w14:textId="77777777" w:rsidR="0044237D" w:rsidRDefault="0044237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CE"/>
    <w:rsid w:val="002736CE"/>
    <w:rsid w:val="002F5CC8"/>
    <w:rsid w:val="0044237D"/>
    <w:rsid w:val="007F172D"/>
    <w:rsid w:val="00925001"/>
    <w:rsid w:val="009937CF"/>
    <w:rsid w:val="00D917B3"/>
    <w:rsid w:val="00F83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99E5"/>
  <w15:chartTrackingRefBased/>
  <w15:docId w15:val="{35785CCE-06B9-41A6-9C3D-567648FC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6CE"/>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36CE"/>
    <w:pPr>
      <w:tabs>
        <w:tab w:val="center" w:pos="4513"/>
        <w:tab w:val="right" w:pos="9026"/>
      </w:tabs>
      <w:spacing w:before="0" w:beforeAutospacing="0" w:after="0" w:afterAutospacing="0"/>
    </w:pPr>
  </w:style>
  <w:style w:type="character" w:customStyle="1" w:styleId="FooterChar">
    <w:name w:val="Footer Char"/>
    <w:basedOn w:val="DefaultParagraphFont"/>
    <w:link w:val="Footer"/>
    <w:uiPriority w:val="99"/>
    <w:semiHidden/>
    <w:rsid w:val="002736CE"/>
  </w:style>
  <w:style w:type="character" w:customStyle="1" w:styleId="section-info-text">
    <w:name w:val="section-info-text"/>
    <w:basedOn w:val="DefaultParagraphFont"/>
    <w:rsid w:val="0027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5</cp:revision>
  <dcterms:created xsi:type="dcterms:W3CDTF">2017-03-10T00:25:00Z</dcterms:created>
  <dcterms:modified xsi:type="dcterms:W3CDTF">2017-03-13T15:15:00Z</dcterms:modified>
</cp:coreProperties>
</file>